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3" w:rsidRPr="00511BEF" w:rsidRDefault="00EB4A33" w:rsidP="00EB4A33">
      <w:pPr>
        <w:pStyle w:val="a4"/>
        <w:shd w:val="clear" w:color="auto" w:fill="FFFFFF"/>
        <w:spacing w:after="0" w:line="276" w:lineRule="auto"/>
        <w:ind w:left="0" w:firstLine="4962"/>
        <w:rPr>
          <w:szCs w:val="28"/>
        </w:rPr>
      </w:pPr>
    </w:p>
    <w:p w:rsidR="008B4050" w:rsidRPr="00511BEF" w:rsidRDefault="008B4050" w:rsidP="008B4050">
      <w:pPr>
        <w:pStyle w:val="a4"/>
        <w:shd w:val="clear" w:color="auto" w:fill="FFFFFF"/>
        <w:spacing w:after="0" w:line="276" w:lineRule="auto"/>
        <w:ind w:left="0"/>
        <w:jc w:val="center"/>
        <w:rPr>
          <w:b/>
          <w:i/>
          <w:color w:val="4472C4" w:themeColor="accent1"/>
          <w:szCs w:val="28"/>
        </w:rPr>
      </w:pPr>
      <w:r w:rsidRPr="00511BEF">
        <w:rPr>
          <w:b/>
          <w:i/>
          <w:color w:val="4472C4" w:themeColor="accent1"/>
          <w:szCs w:val="28"/>
        </w:rPr>
        <w:t>Маршрутный лист на период дистанционного обучения группа «</w:t>
      </w:r>
      <w:r w:rsidR="00E23146">
        <w:rPr>
          <w:b/>
          <w:i/>
          <w:color w:val="4472C4" w:themeColor="accent1"/>
          <w:szCs w:val="28"/>
        </w:rPr>
        <w:t>Крепыши</w:t>
      </w:r>
      <w:r w:rsidR="007E7079">
        <w:rPr>
          <w:b/>
          <w:i/>
          <w:color w:val="4472C4" w:themeColor="accent1"/>
          <w:szCs w:val="28"/>
        </w:rPr>
        <w:t>» по физическому развитию. 14.10</w:t>
      </w:r>
      <w:r w:rsidRPr="00511BEF">
        <w:rPr>
          <w:b/>
          <w:i/>
          <w:color w:val="4472C4" w:themeColor="accent1"/>
          <w:szCs w:val="28"/>
        </w:rPr>
        <w:t>.2025г-2</w:t>
      </w:r>
      <w:r w:rsidR="007E7079">
        <w:rPr>
          <w:b/>
          <w:i/>
          <w:color w:val="4472C4" w:themeColor="accent1"/>
          <w:szCs w:val="28"/>
        </w:rPr>
        <w:t>0</w:t>
      </w:r>
      <w:r w:rsidRPr="00511BEF">
        <w:rPr>
          <w:b/>
          <w:i/>
          <w:color w:val="4472C4" w:themeColor="accent1"/>
          <w:szCs w:val="28"/>
        </w:rPr>
        <w:t>.</w:t>
      </w:r>
      <w:r w:rsidR="007E7079">
        <w:rPr>
          <w:b/>
          <w:i/>
          <w:color w:val="4472C4" w:themeColor="accent1"/>
          <w:szCs w:val="28"/>
        </w:rPr>
        <w:t>10</w:t>
      </w:r>
      <w:r w:rsidRPr="00511BEF">
        <w:rPr>
          <w:b/>
          <w:i/>
          <w:color w:val="4472C4" w:themeColor="accent1"/>
          <w:szCs w:val="28"/>
        </w:rPr>
        <w:t>.2025г</w:t>
      </w:r>
      <w:r w:rsidR="004E1C59" w:rsidRPr="00511BEF">
        <w:rPr>
          <w:b/>
          <w:i/>
          <w:color w:val="4472C4" w:themeColor="accent1"/>
          <w:szCs w:val="28"/>
        </w:rPr>
        <w:t>.</w:t>
      </w:r>
    </w:p>
    <w:p w:rsidR="004D4B9C" w:rsidRPr="004D4B9C" w:rsidRDefault="006A5FB3" w:rsidP="007E7079">
      <w:pPr>
        <w:pStyle w:val="a4"/>
        <w:shd w:val="clear" w:color="auto" w:fill="FFFFFF"/>
        <w:spacing w:after="0" w:line="276" w:lineRule="auto"/>
        <w:ind w:left="0"/>
        <w:rPr>
          <w:b/>
          <w:i/>
          <w:szCs w:val="28"/>
          <w:shd w:val="clear" w:color="auto" w:fill="FFFFFF"/>
        </w:rPr>
      </w:pPr>
      <w:r w:rsidRPr="004D4B9C">
        <w:rPr>
          <w:b/>
          <w:i/>
          <w:szCs w:val="28"/>
          <w:shd w:val="clear" w:color="auto" w:fill="FFFFFF"/>
        </w:rPr>
        <w:t xml:space="preserve">     </w:t>
      </w:r>
    </w:p>
    <w:p w:rsidR="007E7079" w:rsidRPr="00637DC7" w:rsidRDefault="007E7079" w:rsidP="007E7079">
      <w:pPr>
        <w:pStyle w:val="a4"/>
        <w:shd w:val="clear" w:color="auto" w:fill="FFFFFF"/>
        <w:spacing w:after="0" w:line="276" w:lineRule="auto"/>
        <w:ind w:left="0"/>
        <w:rPr>
          <w:szCs w:val="28"/>
        </w:rPr>
      </w:pPr>
      <w:bookmarkStart w:id="0" w:name="_GoBack"/>
      <w:r w:rsidRPr="00637DC7">
        <w:rPr>
          <w:b/>
          <w:i/>
          <w:szCs w:val="28"/>
          <w:shd w:val="clear" w:color="auto" w:fill="FFFFFF"/>
        </w:rPr>
        <w:t>Утренняя зарядка</w:t>
      </w:r>
      <w:r w:rsidR="00AD7430" w:rsidRPr="00637DC7">
        <w:rPr>
          <w:b/>
          <w:i/>
          <w:szCs w:val="28"/>
          <w:shd w:val="clear" w:color="auto" w:fill="FFFFFF"/>
        </w:rPr>
        <w:t>:</w:t>
      </w:r>
      <w:r w:rsidRPr="00637DC7">
        <w:rPr>
          <w:i/>
          <w:szCs w:val="28"/>
          <w:shd w:val="clear" w:color="auto" w:fill="FFFFFF"/>
        </w:rPr>
        <w:t xml:space="preserve"> </w:t>
      </w:r>
      <w:r w:rsidRPr="00637DC7">
        <w:rPr>
          <w:szCs w:val="28"/>
          <w:shd w:val="clear" w:color="auto" w:fill="FFFFFF"/>
        </w:rPr>
        <w:t>вперед 4 шага</w:t>
      </w:r>
      <w:r w:rsidR="00AD7430" w:rsidRPr="00637DC7">
        <w:rPr>
          <w:szCs w:val="28"/>
          <w:shd w:val="clear" w:color="auto" w:fill="FFFFFF"/>
        </w:rPr>
        <w:t xml:space="preserve"> </w:t>
      </w:r>
      <w:r w:rsidRPr="00637DC7">
        <w:rPr>
          <w:rFonts w:cs="Times New Roman"/>
          <w:color w:val="4472C4" w:themeColor="accent1"/>
          <w:szCs w:val="28"/>
          <w:shd w:val="clear" w:color="auto" w:fill="FFFFFF"/>
        </w:rPr>
        <w:t>60_chetyre_shaga.mp3</w:t>
      </w:r>
      <w:r w:rsidRPr="00637DC7">
        <w:rPr>
          <w:color w:val="4472C4" w:themeColor="accent1"/>
          <w:szCs w:val="28"/>
        </w:rPr>
        <w:t xml:space="preserve">   </w:t>
      </w:r>
    </w:p>
    <w:p w:rsidR="00E23146" w:rsidRPr="00637DC7" w:rsidRDefault="00E23146" w:rsidP="00E23146">
      <w:pPr>
        <w:shd w:val="clear" w:color="auto" w:fill="FFFFFF"/>
        <w:spacing w:after="0"/>
        <w:rPr>
          <w:rFonts w:eastAsia="Times New Roman" w:cs="Times New Roman"/>
          <w:b/>
          <w:i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</w:p>
    <w:p w:rsidR="00464CB5" w:rsidRPr="00637DC7" w:rsidRDefault="00E23146" w:rsidP="00464CB5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i/>
          <w:color w:val="000000"/>
          <w:kern w:val="0"/>
          <w:szCs w:val="28"/>
          <w:lang w:eastAsia="ru-RU"/>
          <w14:ligatures w14:val="none"/>
        </w:rPr>
      </w:pPr>
      <w:r w:rsidRPr="00637DC7">
        <w:rPr>
          <w:rFonts w:eastAsia="Times New Roman" w:cs="Times New Roman"/>
          <w:b/>
          <w:i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Общеразвивающие упражнения с мячом</w:t>
      </w:r>
      <w:r w:rsidRPr="00E23146">
        <w:rPr>
          <w:rFonts w:eastAsia="Times New Roman" w:cs="Times New Roman"/>
          <w:b/>
          <w:i/>
          <w:color w:val="000000"/>
          <w:kern w:val="0"/>
          <w:szCs w:val="28"/>
          <w:lang w:eastAsia="ru-RU"/>
          <w14:ligatures w14:val="none"/>
        </w:rPr>
        <w:br/>
      </w:r>
      <w:r w:rsidRPr="00637DC7">
        <w:rPr>
          <w:rFonts w:eastAsia="Times New Roman" w:cs="Times New Roman"/>
          <w:i/>
          <w:iCs/>
          <w:color w:val="000000"/>
          <w:kern w:val="0"/>
          <w:szCs w:val="28"/>
          <w:lang w:eastAsia="ru-RU"/>
          <w14:ligatures w14:val="none"/>
        </w:rPr>
        <w:t>1.И. </w:t>
      </w: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п. — основная стойка, мяч в обеих руках внизу. 1-2 — поднять мяч вверх, поднимаясь на носки; 3-4 — вернуться в исходное положение (6-7 раз).</w:t>
      </w:r>
    </w:p>
    <w:p w:rsidR="00464CB5" w:rsidRPr="00637DC7" w:rsidRDefault="00E23146" w:rsidP="00464CB5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i/>
          <w:color w:val="000000"/>
          <w:kern w:val="0"/>
          <w:szCs w:val="28"/>
          <w:lang w:eastAsia="ru-RU"/>
          <w14:ligatures w14:val="none"/>
        </w:rPr>
      </w:pP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2.И, п. — сидя ноги врозь, мяч в обеих руках перед собой, ! — поднять мяч вверх; </w:t>
      </w:r>
      <w:r w:rsidRPr="00637DC7">
        <w:rPr>
          <w:rFonts w:eastAsia="Times New Roman" w:cs="Times New Roman"/>
          <w:i/>
          <w:iCs/>
          <w:color w:val="000000"/>
          <w:kern w:val="0"/>
          <w:szCs w:val="28"/>
          <w:lang w:eastAsia="ru-RU"/>
          <w14:ligatures w14:val="none"/>
        </w:rPr>
        <w:t>2 </w:t>
      </w: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— наклон вперед, коснуться мячом пола; 3 — выпрямиться, мяч вверх; 4 — исходное положение (6-7 раз).</w:t>
      </w:r>
    </w:p>
    <w:p w:rsidR="00464CB5" w:rsidRPr="00637DC7" w:rsidRDefault="00E23146" w:rsidP="00464CB5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i/>
          <w:color w:val="000000"/>
          <w:kern w:val="0"/>
          <w:szCs w:val="28"/>
          <w:lang w:eastAsia="ru-RU"/>
          <w14:ligatures w14:val="none"/>
        </w:rPr>
      </w:pP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3.И. п. — стойка на коленях, мяч на полу перед собой. 1—4 — прокатить мяч вокруг туловища вправо (влево), поворачиваясь и перебирая его руками (по 3 раза в каждую сторону).</w:t>
      </w:r>
      <w:r w:rsidRPr="00E2314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4.И. п. — стойка ноги врозь, мяч в обеих руках у груди. 1—3 на клон вперед-вниз; прокатить мяч от одной ноги к другой и обратно;</w:t>
      </w:r>
      <w:r w:rsidR="00464CB5"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взять мяч в руки, выпрямиться; 4 — исходное положение (5-6 раз).</w:t>
      </w:r>
    </w:p>
    <w:p w:rsidR="00E23146" w:rsidRPr="00E23146" w:rsidRDefault="00464CB5" w:rsidP="00464CB5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i/>
          <w:color w:val="000000"/>
          <w:kern w:val="0"/>
          <w:szCs w:val="28"/>
          <w:lang w:eastAsia="ru-RU"/>
          <w14:ligatures w14:val="none"/>
        </w:rPr>
      </w:pP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5.</w:t>
      </w:r>
      <w:r w:rsidR="00E23146"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И. п. — стойка ноги на ширине плеч, мяч в обеих руках внизу 1 —поднять мяч</w:t>
      </w: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E23146"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вверх; 2 — наклон туловища вправо (влево); 3 — выпрямиться, мяч вверх; 4 — исходное положение (6—8 раз).</w:t>
      </w:r>
    </w:p>
    <w:p w:rsidR="004D4B9C" w:rsidRPr="00637DC7" w:rsidRDefault="004D4B9C" w:rsidP="004D4B9C">
      <w:pPr>
        <w:pStyle w:val="a4"/>
        <w:shd w:val="clear" w:color="auto" w:fill="FFFFFF"/>
        <w:spacing w:after="0" w:line="276" w:lineRule="auto"/>
        <w:ind w:left="0"/>
        <w:rPr>
          <w:rStyle w:val="a5"/>
          <w:rFonts w:cs="Times New Roman"/>
          <w:color w:val="333333"/>
          <w:szCs w:val="28"/>
        </w:rPr>
      </w:pPr>
    </w:p>
    <w:p w:rsidR="00637DC7" w:rsidRPr="00637DC7" w:rsidRDefault="00637DC7" w:rsidP="00637DC7">
      <w:pPr>
        <w:shd w:val="clear" w:color="auto" w:fill="FFFFFF"/>
        <w:spacing w:after="0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37DC7">
        <w:rPr>
          <w:rFonts w:eastAsia="Times New Roman" w:cs="Times New Roman"/>
          <w:b/>
          <w:i/>
          <w:iCs/>
          <w:color w:val="000000"/>
          <w:kern w:val="0"/>
          <w:szCs w:val="28"/>
          <w:lang w:eastAsia="ru-RU"/>
          <w14:ligatures w14:val="none"/>
        </w:rPr>
        <w:t>Основные виды движений</w:t>
      </w:r>
      <w:r w:rsidRPr="00637DC7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br/>
      </w: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1.Ползание на четвереньках в прямом направлении, подталкивая мяч головой; ползание под дугой или шнуром (высота 50 см), подталкивая мяч вперед (дистанция 5 м). Повторить 2 раза.</w:t>
      </w:r>
    </w:p>
    <w:p w:rsidR="00637DC7" w:rsidRPr="00637DC7" w:rsidRDefault="00637DC7" w:rsidP="00637DC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Cs w:val="28"/>
          <w:lang w:eastAsia="ru-RU"/>
          <w14:ligatures w14:val="none"/>
        </w:rPr>
      </w:pP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2.Прыжки на правой и левой ноге между предметами (5—6 шт.; расстояние между предметами 0,5 м) по двум сторонам зала. Вначале дети выполняют прыжки по одной стороне зала, затем переходят к пособиям, расположенным на другой стороне; ходьба является необходимой паузой. Повторить 2 раза.</w:t>
      </w:r>
    </w:p>
    <w:p w:rsidR="00637DC7" w:rsidRPr="00637DC7" w:rsidRDefault="00637DC7" w:rsidP="00637DC7">
      <w:pPr>
        <w:shd w:val="clear" w:color="auto" w:fill="FFFFFF"/>
        <w:spacing w:after="0"/>
        <w:rPr>
          <w:rFonts w:ascii="Calibri" w:eastAsia="Times New Roman" w:hAnsi="Calibri" w:cs="Calibri"/>
          <w:b/>
          <w:i/>
          <w:color w:val="000000"/>
          <w:kern w:val="0"/>
          <w:szCs w:val="28"/>
          <w:lang w:eastAsia="ru-RU"/>
          <w14:ligatures w14:val="none"/>
        </w:rPr>
      </w:pPr>
      <w:r w:rsidRPr="00637DC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  <w:r w:rsidRPr="00637DC7">
        <w:rPr>
          <w:rFonts w:eastAsia="Times New Roman" w:cs="Times New Roman"/>
          <w:b/>
          <w:i/>
          <w:color w:val="000000"/>
          <w:kern w:val="0"/>
          <w:szCs w:val="28"/>
          <w:shd w:val="clear" w:color="auto" w:fill="FFFFFF"/>
          <w:lang w:eastAsia="ru-RU"/>
          <w14:ligatures w14:val="none"/>
        </w:rPr>
        <w:t>Подвижная игра «Удочка</w:t>
      </w:r>
    </w:p>
    <w:p w:rsidR="00637DC7" w:rsidRPr="00637DC7" w:rsidRDefault="00637DC7" w:rsidP="004D4B9C">
      <w:pPr>
        <w:pStyle w:val="a4"/>
        <w:shd w:val="clear" w:color="auto" w:fill="FFFFFF"/>
        <w:spacing w:after="0" w:line="276" w:lineRule="auto"/>
        <w:ind w:left="0"/>
        <w:rPr>
          <w:rStyle w:val="a5"/>
          <w:rFonts w:cs="Times New Roman"/>
          <w:color w:val="333333"/>
          <w:szCs w:val="28"/>
        </w:rPr>
      </w:pPr>
      <w:r w:rsidRPr="00637DC7">
        <w:rPr>
          <w:rFonts w:cs="Times New Roman"/>
          <w:color w:val="333333"/>
          <w:szCs w:val="28"/>
          <w:shd w:val="clear" w:color="auto" w:fill="FFFFFF"/>
        </w:rPr>
        <w:t>У</w:t>
      </w:r>
      <w:r w:rsidRPr="00637DC7">
        <w:rPr>
          <w:rFonts w:cs="Times New Roman"/>
          <w:color w:val="333333"/>
          <w:szCs w:val="28"/>
          <w:shd w:val="clear" w:color="auto" w:fill="FFFFFF"/>
        </w:rPr>
        <w:t>частники — «рыбки» — выстраиваются в круг, а водящий — «рыбак» — вращает шнур («удочку») с привязанным к концу мешочком с песком. </w:t>
      </w:r>
    </w:p>
    <w:bookmarkEnd w:id="0"/>
    <w:p w:rsidR="00357D0B" w:rsidRPr="00357D0B" w:rsidRDefault="00357D0B" w:rsidP="00511BEF">
      <w:pPr>
        <w:pStyle w:val="a4"/>
        <w:shd w:val="clear" w:color="auto" w:fill="FFFFFF"/>
        <w:spacing w:after="0" w:line="276" w:lineRule="auto"/>
        <w:ind w:left="0"/>
        <w:jc w:val="center"/>
        <w:rPr>
          <w:rFonts w:cs="Times New Roman"/>
          <w:b/>
          <w:i/>
          <w:color w:val="4472C4" w:themeColor="accent1"/>
          <w:szCs w:val="28"/>
        </w:rPr>
      </w:pPr>
    </w:p>
    <w:sectPr w:rsidR="00357D0B" w:rsidRPr="00357D0B" w:rsidSect="00464CB5">
      <w:pgSz w:w="11906" w:h="16838" w:code="9"/>
      <w:pgMar w:top="567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B3" w:rsidRDefault="00043BB3" w:rsidP="0075232E">
      <w:pPr>
        <w:spacing w:after="0"/>
      </w:pPr>
      <w:r>
        <w:separator/>
      </w:r>
    </w:p>
  </w:endnote>
  <w:endnote w:type="continuationSeparator" w:id="0">
    <w:p w:rsidR="00043BB3" w:rsidRDefault="00043BB3" w:rsidP="007523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B3" w:rsidRDefault="00043BB3" w:rsidP="0075232E">
      <w:pPr>
        <w:spacing w:after="0"/>
      </w:pPr>
      <w:r>
        <w:separator/>
      </w:r>
    </w:p>
  </w:footnote>
  <w:footnote w:type="continuationSeparator" w:id="0">
    <w:p w:rsidR="00043BB3" w:rsidRDefault="00043BB3" w:rsidP="007523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1F59"/>
    <w:multiLevelType w:val="multilevel"/>
    <w:tmpl w:val="AD2E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0763A"/>
    <w:multiLevelType w:val="hybridMultilevel"/>
    <w:tmpl w:val="895A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05DD0"/>
    <w:multiLevelType w:val="hybridMultilevel"/>
    <w:tmpl w:val="99B4FF4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26A3B83"/>
    <w:multiLevelType w:val="multilevel"/>
    <w:tmpl w:val="C3B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D32D8"/>
    <w:multiLevelType w:val="multilevel"/>
    <w:tmpl w:val="6F38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F006F"/>
    <w:multiLevelType w:val="hybridMultilevel"/>
    <w:tmpl w:val="9FFC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F7726"/>
    <w:multiLevelType w:val="multilevel"/>
    <w:tmpl w:val="7CD6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02C7D"/>
    <w:multiLevelType w:val="multilevel"/>
    <w:tmpl w:val="C7F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EF"/>
    <w:rsid w:val="00043BB3"/>
    <w:rsid w:val="002556B4"/>
    <w:rsid w:val="00357D0B"/>
    <w:rsid w:val="00452105"/>
    <w:rsid w:val="00464CB5"/>
    <w:rsid w:val="004D4B9C"/>
    <w:rsid w:val="004E1C59"/>
    <w:rsid w:val="00511BEF"/>
    <w:rsid w:val="00573DE0"/>
    <w:rsid w:val="00585A09"/>
    <w:rsid w:val="005D378B"/>
    <w:rsid w:val="00637DC7"/>
    <w:rsid w:val="00644BEF"/>
    <w:rsid w:val="00673B6E"/>
    <w:rsid w:val="006A5FB3"/>
    <w:rsid w:val="006C0B77"/>
    <w:rsid w:val="0075232E"/>
    <w:rsid w:val="007E7079"/>
    <w:rsid w:val="008242FF"/>
    <w:rsid w:val="008502F6"/>
    <w:rsid w:val="00870751"/>
    <w:rsid w:val="008B4050"/>
    <w:rsid w:val="008D755E"/>
    <w:rsid w:val="00922C48"/>
    <w:rsid w:val="00A47DF9"/>
    <w:rsid w:val="00AD7430"/>
    <w:rsid w:val="00B575F2"/>
    <w:rsid w:val="00B915B7"/>
    <w:rsid w:val="00C75641"/>
    <w:rsid w:val="00D41E44"/>
    <w:rsid w:val="00DC4D16"/>
    <w:rsid w:val="00E23146"/>
    <w:rsid w:val="00E92D79"/>
    <w:rsid w:val="00EA59DF"/>
    <w:rsid w:val="00EB4A3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9922"/>
  <w15:chartTrackingRefBased/>
  <w15:docId w15:val="{C5DD04B5-AE64-4482-B65A-32F4865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2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57D0B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2105"/>
    <w:pPr>
      <w:ind w:left="720"/>
      <w:contextualSpacing/>
    </w:pPr>
  </w:style>
  <w:style w:type="paragraph" w:customStyle="1" w:styleId="c20">
    <w:name w:val="c20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85A09"/>
  </w:style>
  <w:style w:type="character" w:customStyle="1" w:styleId="c4">
    <w:name w:val="c4"/>
    <w:basedOn w:val="a0"/>
    <w:rsid w:val="00585A09"/>
  </w:style>
  <w:style w:type="paragraph" w:customStyle="1" w:styleId="c35">
    <w:name w:val="c35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85A09"/>
  </w:style>
  <w:style w:type="paragraph" w:customStyle="1" w:styleId="c16">
    <w:name w:val="c16"/>
    <w:basedOn w:val="a"/>
    <w:rsid w:val="00EB4A3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57D0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5">
    <w:name w:val="Strong"/>
    <w:basedOn w:val="a0"/>
    <w:uiPriority w:val="22"/>
    <w:qFormat/>
    <w:rsid w:val="00DC4D16"/>
    <w:rPr>
      <w:b/>
      <w:bCs/>
    </w:rPr>
  </w:style>
  <w:style w:type="paragraph" w:styleId="a6">
    <w:name w:val="header"/>
    <w:basedOn w:val="a"/>
    <w:link w:val="a7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32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5232E"/>
    <w:rPr>
      <w:rFonts w:ascii="Times New Roman" w:hAnsi="Times New Roman"/>
      <w:sz w:val="28"/>
    </w:rPr>
  </w:style>
  <w:style w:type="paragraph" w:customStyle="1" w:styleId="c10">
    <w:name w:val="c10"/>
    <w:basedOn w:val="a"/>
    <w:rsid w:val="002556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2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F2D0-ACA5-41D6-951A-53FD6CE6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2025-09-22T06:14:00Z</dcterms:created>
  <dcterms:modified xsi:type="dcterms:W3CDTF">2025-10-14T11:10:00Z</dcterms:modified>
</cp:coreProperties>
</file>