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5F2" w:rsidRPr="00FF63B7" w:rsidRDefault="00B575F2" w:rsidP="00FF63B7">
      <w:pPr>
        <w:spacing w:after="0" w:line="360" w:lineRule="auto"/>
        <w:jc w:val="center"/>
        <w:rPr>
          <w:b/>
          <w:i/>
          <w:color w:val="4472C4" w:themeColor="accent1"/>
          <w:szCs w:val="28"/>
        </w:rPr>
      </w:pPr>
      <w:r w:rsidRPr="00FF63B7">
        <w:rPr>
          <w:b/>
          <w:i/>
          <w:color w:val="4472C4" w:themeColor="accent1"/>
          <w:szCs w:val="28"/>
        </w:rPr>
        <w:t>Маршрутный лист на период дистанц</w:t>
      </w:r>
      <w:r w:rsidR="00585A09" w:rsidRPr="00FF63B7">
        <w:rPr>
          <w:b/>
          <w:i/>
          <w:color w:val="4472C4" w:themeColor="accent1"/>
          <w:szCs w:val="28"/>
        </w:rPr>
        <w:t>и</w:t>
      </w:r>
      <w:r w:rsidR="0056527A">
        <w:rPr>
          <w:b/>
          <w:i/>
          <w:color w:val="4472C4" w:themeColor="accent1"/>
          <w:szCs w:val="28"/>
        </w:rPr>
        <w:t>онного обучения группа «Солнышки</w:t>
      </w:r>
      <w:bookmarkStart w:id="0" w:name="_GoBack"/>
      <w:bookmarkEnd w:id="0"/>
      <w:r w:rsidR="005406E0" w:rsidRPr="00FF63B7">
        <w:rPr>
          <w:b/>
          <w:i/>
          <w:color w:val="4472C4" w:themeColor="accent1"/>
          <w:szCs w:val="28"/>
        </w:rPr>
        <w:t>» по физическому развитию. 14.10.2025г-20.10</w:t>
      </w:r>
      <w:r w:rsidRPr="00FF63B7">
        <w:rPr>
          <w:b/>
          <w:i/>
          <w:color w:val="4472C4" w:themeColor="accent1"/>
          <w:szCs w:val="28"/>
        </w:rPr>
        <w:t>.2025г.</w:t>
      </w:r>
    </w:p>
    <w:p w:rsidR="00B575F2" w:rsidRPr="00FF63B7" w:rsidRDefault="00B575F2" w:rsidP="00FF63B7">
      <w:pPr>
        <w:spacing w:after="0" w:line="360" w:lineRule="auto"/>
        <w:jc w:val="center"/>
        <w:rPr>
          <w:b/>
          <w:i/>
          <w:color w:val="4472C4" w:themeColor="accent1"/>
          <w:szCs w:val="28"/>
        </w:rPr>
      </w:pPr>
    </w:p>
    <w:p w:rsidR="005406E0" w:rsidRPr="00FF63B7" w:rsidRDefault="00452105" w:rsidP="00FF63B7">
      <w:pPr>
        <w:spacing w:line="360" w:lineRule="auto"/>
        <w:rPr>
          <w:b/>
          <w:szCs w:val="28"/>
          <w:shd w:val="clear" w:color="auto" w:fill="FFFFFF"/>
        </w:rPr>
      </w:pPr>
      <w:r w:rsidRPr="00FF63B7">
        <w:rPr>
          <w:b/>
          <w:i/>
          <w:szCs w:val="28"/>
          <w:shd w:val="clear" w:color="auto" w:fill="FFFFFF"/>
        </w:rPr>
        <w:t>Утренняя зарядка</w:t>
      </w:r>
      <w:r w:rsidRPr="00FF63B7">
        <w:rPr>
          <w:b/>
          <w:szCs w:val="28"/>
          <w:shd w:val="clear" w:color="auto" w:fill="FFFFFF"/>
        </w:rPr>
        <w:t>:</w:t>
      </w:r>
      <w:r w:rsidR="005406E0" w:rsidRPr="00FF63B7">
        <w:rPr>
          <w:b/>
          <w:szCs w:val="28"/>
          <w:shd w:val="clear" w:color="auto" w:fill="FFFFFF"/>
        </w:rPr>
        <w:t xml:space="preserve"> </w:t>
      </w:r>
      <w:r w:rsidR="005406E0" w:rsidRPr="00FF63B7">
        <w:rPr>
          <w:szCs w:val="28"/>
          <w:shd w:val="clear" w:color="auto" w:fill="FFFFFF"/>
        </w:rPr>
        <w:t>Капитан Краб: "Малышадка" Разминка для детей</w:t>
      </w:r>
    </w:p>
    <w:p w:rsidR="005406E0" w:rsidRPr="00FF63B7" w:rsidRDefault="005406E0" w:rsidP="00FF63B7">
      <w:pPr>
        <w:pStyle w:val="c14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i/>
          <w:color w:val="000000"/>
          <w:sz w:val="28"/>
          <w:szCs w:val="28"/>
        </w:rPr>
      </w:pPr>
      <w:r w:rsidRPr="00FF63B7">
        <w:rPr>
          <w:rStyle w:val="c18"/>
          <w:b/>
          <w:bCs/>
          <w:i/>
          <w:color w:val="000000"/>
          <w:sz w:val="28"/>
          <w:szCs w:val="28"/>
        </w:rPr>
        <w:t>Общеразвивающие упражнения.</w:t>
      </w:r>
    </w:p>
    <w:p w:rsidR="005406E0" w:rsidRPr="00FF63B7" w:rsidRDefault="005406E0" w:rsidP="00FF63B7">
      <w:pPr>
        <w:pStyle w:val="c14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FF63B7">
        <w:rPr>
          <w:rStyle w:val="c3"/>
          <w:color w:val="000000"/>
          <w:sz w:val="28"/>
          <w:szCs w:val="28"/>
        </w:rPr>
        <w:t>1. И. п. — ноги на ширине ступни, руки вдоль туловища. Хлопок в ладоши перед собой, опустить руки, вернуться в исходное положение.</w:t>
      </w:r>
    </w:p>
    <w:p w:rsidR="005406E0" w:rsidRPr="00FF63B7" w:rsidRDefault="005406E0" w:rsidP="00FF63B7">
      <w:pPr>
        <w:pStyle w:val="c14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FF63B7">
        <w:rPr>
          <w:rStyle w:val="c3"/>
          <w:color w:val="000000"/>
          <w:sz w:val="28"/>
          <w:szCs w:val="28"/>
        </w:rPr>
        <w:t>2. И. п. — ноги на ширине ступни, руки на пояс. Присесть, хлопнуть в ладоши перед собой; вернуться в исходное положение.</w:t>
      </w:r>
    </w:p>
    <w:p w:rsidR="005406E0" w:rsidRPr="00FF63B7" w:rsidRDefault="005406E0" w:rsidP="00FF63B7">
      <w:pPr>
        <w:pStyle w:val="c14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FF63B7">
        <w:rPr>
          <w:rStyle w:val="c3"/>
          <w:color w:val="000000"/>
          <w:sz w:val="28"/>
          <w:szCs w:val="28"/>
        </w:rPr>
        <w:t>3.  И. п. — ноги на ширине плеч, руки за спиной. Наклон к правой (левой) ноге, хлопнуть в ладоши; выпрямиться, вернуться в исходное положение.</w:t>
      </w:r>
    </w:p>
    <w:p w:rsidR="005406E0" w:rsidRPr="00FF63B7" w:rsidRDefault="005406E0" w:rsidP="00FF63B7">
      <w:pPr>
        <w:pStyle w:val="c14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FF63B7">
        <w:rPr>
          <w:rStyle w:val="c3"/>
          <w:color w:val="000000"/>
          <w:sz w:val="28"/>
          <w:szCs w:val="28"/>
        </w:rPr>
        <w:t>4.  И. п. — ноги на ширине плеч, руки вдоль туловища. Поворот вправо (влево), хлопнуть в ладоши; вернуться в исходное положение.</w:t>
      </w:r>
    </w:p>
    <w:p w:rsidR="005406E0" w:rsidRPr="00FF63B7" w:rsidRDefault="005406E0" w:rsidP="00FF63B7">
      <w:pPr>
        <w:pStyle w:val="c14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FF63B7">
        <w:rPr>
          <w:rStyle w:val="c3"/>
          <w:color w:val="000000"/>
          <w:sz w:val="28"/>
          <w:szCs w:val="28"/>
        </w:rPr>
        <w:t>5.  И. п. — ноги слегка расставлены, руки произвольно. Прыжки на двух ногах с поворотом в обе стороны</w:t>
      </w:r>
    </w:p>
    <w:p w:rsidR="005406E0" w:rsidRPr="00FF63B7" w:rsidRDefault="005406E0" w:rsidP="00FF63B7">
      <w:pPr>
        <w:pStyle w:val="c14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i/>
          <w:color w:val="000000"/>
          <w:sz w:val="28"/>
          <w:szCs w:val="28"/>
        </w:rPr>
      </w:pPr>
      <w:r w:rsidRPr="00FF63B7">
        <w:rPr>
          <w:rStyle w:val="c26"/>
          <w:b/>
          <w:bCs/>
          <w:i/>
          <w:color w:val="000000"/>
          <w:sz w:val="28"/>
          <w:szCs w:val="28"/>
        </w:rPr>
        <w:t>Основные виды движений.</w:t>
      </w:r>
    </w:p>
    <w:p w:rsidR="005406E0" w:rsidRPr="00FF63B7" w:rsidRDefault="005406E0" w:rsidP="00FF63B7">
      <w:pPr>
        <w:pStyle w:val="c14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FF63B7">
        <w:rPr>
          <w:rStyle w:val="c43"/>
          <w:color w:val="000000"/>
          <w:sz w:val="28"/>
          <w:szCs w:val="28"/>
        </w:rPr>
        <w:t>Равновесие </w:t>
      </w:r>
      <w:r w:rsidRPr="00FF63B7">
        <w:rPr>
          <w:rStyle w:val="c18"/>
          <w:b/>
          <w:bCs/>
          <w:i/>
          <w:color w:val="000000"/>
          <w:sz w:val="28"/>
          <w:szCs w:val="28"/>
        </w:rPr>
        <w:t>«Пойдем по мостику»</w:t>
      </w:r>
      <w:r w:rsidRPr="00FF63B7">
        <w:rPr>
          <w:rStyle w:val="c18"/>
          <w:b/>
          <w:bCs/>
          <w:color w:val="000000"/>
          <w:sz w:val="28"/>
          <w:szCs w:val="28"/>
        </w:rPr>
        <w:t>.</w:t>
      </w:r>
      <w:r w:rsidRPr="00FF63B7">
        <w:rPr>
          <w:rStyle w:val="c3"/>
          <w:color w:val="000000"/>
          <w:sz w:val="28"/>
          <w:szCs w:val="28"/>
        </w:rPr>
        <w:t> Из двух параллельно положенных досок (ширина 25 см, длина 2 м</w:t>
      </w:r>
      <w:r w:rsidR="00737C5F" w:rsidRPr="00FF63B7">
        <w:rPr>
          <w:rStyle w:val="c3"/>
          <w:color w:val="000000"/>
          <w:sz w:val="28"/>
          <w:szCs w:val="28"/>
        </w:rPr>
        <w:t>, можно использовать шнур</w:t>
      </w:r>
      <w:r w:rsidRPr="00FF63B7">
        <w:rPr>
          <w:rStyle w:val="c3"/>
          <w:color w:val="000000"/>
          <w:sz w:val="28"/>
          <w:szCs w:val="28"/>
        </w:rPr>
        <w:t>) сделан «мостик через лесной ручей». Игровое задание после показа воспитателя выполняется в колонне по одному — ходьба детей по первому «мостику», затем по второму.</w:t>
      </w:r>
    </w:p>
    <w:p w:rsidR="005406E0" w:rsidRDefault="005406E0" w:rsidP="00FF63B7">
      <w:pPr>
        <w:pStyle w:val="c14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FF63B7">
        <w:rPr>
          <w:rStyle w:val="c18"/>
          <w:b/>
          <w:bCs/>
          <w:i/>
          <w:color w:val="000000"/>
          <w:sz w:val="28"/>
          <w:szCs w:val="28"/>
        </w:rPr>
        <w:t>Прыжки</w:t>
      </w:r>
      <w:r w:rsidRPr="00FF63B7">
        <w:rPr>
          <w:rStyle w:val="c3"/>
          <w:i/>
          <w:color w:val="000000"/>
          <w:sz w:val="28"/>
          <w:szCs w:val="28"/>
        </w:rPr>
        <w:t>.</w:t>
      </w:r>
      <w:r w:rsidRPr="00FF63B7">
        <w:rPr>
          <w:rStyle w:val="c3"/>
          <w:color w:val="000000"/>
          <w:sz w:val="28"/>
          <w:szCs w:val="28"/>
        </w:rPr>
        <w:t xml:space="preserve"> Воспитатель строит детей в две шеренги одну напротив другой, перед каждой шеренгой кладет шнур и объясняет упражнение: «Надо подойти близко к шнуру, слегка расставить ноги, согнуть их в коленях и перепрыгнуть через шнур, приземлившись на полусогнутые ноги».</w:t>
      </w:r>
    </w:p>
    <w:p w:rsidR="00357D0B" w:rsidRPr="00357D0B" w:rsidRDefault="00FF63B7" w:rsidP="00FF63B7">
      <w:pPr>
        <w:pStyle w:val="c14"/>
        <w:shd w:val="clear" w:color="auto" w:fill="FFFFFF"/>
        <w:spacing w:before="0" w:beforeAutospacing="0" w:after="0" w:afterAutospacing="0" w:line="276" w:lineRule="auto"/>
        <w:rPr>
          <w:b/>
          <w:i/>
          <w:color w:val="4472C4" w:themeColor="accent1"/>
          <w:szCs w:val="28"/>
        </w:rPr>
      </w:pPr>
      <w:r w:rsidRPr="00FF63B7">
        <w:rPr>
          <w:rStyle w:val="a5"/>
          <w:i/>
          <w:color w:val="333333"/>
          <w:sz w:val="28"/>
          <w:szCs w:val="28"/>
        </w:rPr>
        <w:t>Подвижная игра «Быстрый мяч»</w:t>
      </w:r>
      <w:r w:rsidRPr="00FF63B7">
        <w:rPr>
          <w:color w:val="333333"/>
          <w:sz w:val="28"/>
          <w:szCs w:val="28"/>
        </w:rPr>
        <w:br/>
        <w:t>Цель: упражнять детей прокатывать мяч в прямом направлении,</w:t>
      </w:r>
      <w:r>
        <w:rPr>
          <w:color w:val="333333"/>
          <w:sz w:val="28"/>
          <w:szCs w:val="28"/>
        </w:rPr>
        <w:t xml:space="preserve"> действовать по сигналу родителя</w:t>
      </w:r>
      <w:r w:rsidRPr="00FF63B7">
        <w:rPr>
          <w:color w:val="333333"/>
          <w:sz w:val="28"/>
          <w:szCs w:val="28"/>
        </w:rPr>
        <w:t>.</w:t>
      </w:r>
      <w:r w:rsidRPr="00FF63B7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>Ход игры: дети</w:t>
      </w:r>
      <w:r w:rsidRPr="00FF63B7">
        <w:rPr>
          <w:color w:val="333333"/>
          <w:sz w:val="28"/>
          <w:szCs w:val="28"/>
        </w:rPr>
        <w:t xml:space="preserve"> становятся на исходную линию, обозначенную чертой или шнуром. В руках у каждого ребенка мяч (большой диаметр). По сигналу </w:t>
      </w:r>
      <w:r>
        <w:rPr>
          <w:color w:val="333333"/>
          <w:sz w:val="28"/>
          <w:szCs w:val="28"/>
        </w:rPr>
        <w:t>родителя</w:t>
      </w:r>
      <w:r w:rsidRPr="00FF63B7">
        <w:rPr>
          <w:color w:val="333333"/>
          <w:sz w:val="28"/>
          <w:szCs w:val="28"/>
        </w:rPr>
        <w:t xml:space="preserve"> дети занимают исходное положение – ноги на ширине плеч, мяч в согнутых руках у груди. По следующей команде дети наклоняются и, энергичным движением оттолкнув мяч, прокатывают его вперед, а затем бегут за ним. На исходную линию возвращаются шагом.</w:t>
      </w:r>
      <w:r w:rsidR="0075232E">
        <w:rPr>
          <w:b/>
          <w:i/>
          <w:noProof/>
          <w:color w:val="4472C4" w:themeColor="accent1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88F68F" wp14:editId="5467AFD4">
                <wp:simplePos x="0" y="0"/>
                <wp:positionH relativeFrom="margin">
                  <wp:posOffset>2879725</wp:posOffset>
                </wp:positionH>
                <wp:positionV relativeFrom="paragraph">
                  <wp:posOffset>4265295</wp:posOffset>
                </wp:positionV>
                <wp:extent cx="3672840" cy="160020"/>
                <wp:effectExtent l="0" t="0" r="22860" b="1143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840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3DE0" w:rsidRPr="00DC4D16" w:rsidRDefault="00573DE0" w:rsidP="00573DE0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20" w:line="330" w:lineRule="atLeast"/>
                              <w:ind w:left="0"/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</w:pPr>
                            <w:r w:rsidRPr="00DC4D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3333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  <w:t>«Успей поймать»</w:t>
                            </w:r>
                            <w:r w:rsidRPr="00DC4D16"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  <w:t>. Цель игры — развивать ловкость, внимание, быстроту реакции. Дети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  <w:t xml:space="preserve"> с родителями </w:t>
                            </w:r>
                            <w:r w:rsidRPr="00DC4D16"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  <w:t>образуют круг, в центре круга — водящий. Дети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  <w:t xml:space="preserve"> с родителями </w:t>
                            </w:r>
                            <w:r w:rsidRPr="00DC4D16">
                              <w:rPr>
                                <w:rFonts w:ascii="Arial" w:eastAsia="Times New Roman" w:hAnsi="Arial" w:cs="Arial"/>
                                <w:color w:val="333333"/>
                                <w:kern w:val="0"/>
                                <w:sz w:val="24"/>
                                <w:szCs w:val="24"/>
                                <w:lang w:eastAsia="ru-RU"/>
                                <w14:ligatures w14:val="none"/>
                              </w:rPr>
                              <w:t>перебрасывают мяч друг другу, стараясь, чтобы ему это удаётся, он занимает место того, кто неудачно бросил мяч. Последний идёт в середину круга.</w:t>
                            </w:r>
                          </w:p>
                          <w:p w:rsidR="00573DE0" w:rsidRDefault="00573DE0" w:rsidP="00573D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8F68F" id="Прямоугольник 5" o:spid="_x0000_s1026" style="position:absolute;left:0;text-align:left;margin-left:226.75pt;margin-top:335.85pt;width:289.2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" fillcolor="white [3212]" strokecolor="white [3212]" strokeweight="1pt">
                <v:textbox>
                  <w:txbxContent>
                    <w:p w:rsidR="00573DE0" w:rsidRPr="00DC4D16" w:rsidRDefault="00573DE0" w:rsidP="00573DE0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20" w:line="330" w:lineRule="atLeast"/>
                        <w:ind w:left="0"/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</w:pPr>
                      <w:r w:rsidRPr="00DC4D16">
                        <w:rPr>
                          <w:rFonts w:ascii="Arial" w:eastAsia="Times New Roman" w:hAnsi="Arial" w:cs="Arial"/>
                          <w:b/>
                          <w:bCs/>
                          <w:color w:val="333333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  <w:t>«Успей поймать»</w:t>
                      </w:r>
                      <w:r w:rsidRPr="00DC4D16"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  <w:t>. Цель игры — развивать ловкость, внимание, быстроту реакции. Дети</w:t>
                      </w:r>
                      <w:r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  <w:t xml:space="preserve"> с родителями </w:t>
                      </w:r>
                      <w:r w:rsidRPr="00DC4D16"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  <w:t>образуют круг, в центре круга — водящий. Дети</w:t>
                      </w:r>
                      <w:r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  <w:t xml:space="preserve"> с родителями </w:t>
                      </w:r>
                      <w:r w:rsidRPr="00DC4D16">
                        <w:rPr>
                          <w:rFonts w:ascii="Arial" w:eastAsia="Times New Roman" w:hAnsi="Arial" w:cs="Arial"/>
                          <w:color w:val="333333"/>
                          <w:kern w:val="0"/>
                          <w:sz w:val="24"/>
                          <w:szCs w:val="24"/>
                          <w:lang w:eastAsia="ru-RU"/>
                          <w14:ligatures w14:val="none"/>
                        </w:rPr>
                        <w:t>перебрасывают мяч друг другу, стараясь, чтобы ему это удаётся, он занимает место того, кто неудачно бросил мяч. Последний идёт в середину круга.</w:t>
                      </w:r>
                    </w:p>
                    <w:p w:rsidR="00573DE0" w:rsidRDefault="00573DE0" w:rsidP="00573DE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57D0B" w:rsidRPr="00357D0B" w:rsidSect="00452105">
      <w:pgSz w:w="11906" w:h="16838" w:code="9"/>
      <w:pgMar w:top="567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E3D" w:rsidRDefault="00733E3D" w:rsidP="0075232E">
      <w:pPr>
        <w:spacing w:after="0"/>
      </w:pPr>
      <w:r>
        <w:separator/>
      </w:r>
    </w:p>
  </w:endnote>
  <w:endnote w:type="continuationSeparator" w:id="0">
    <w:p w:rsidR="00733E3D" w:rsidRDefault="00733E3D" w:rsidP="007523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E3D" w:rsidRDefault="00733E3D" w:rsidP="0075232E">
      <w:pPr>
        <w:spacing w:after="0"/>
      </w:pPr>
      <w:r>
        <w:separator/>
      </w:r>
    </w:p>
  </w:footnote>
  <w:footnote w:type="continuationSeparator" w:id="0">
    <w:p w:rsidR="00733E3D" w:rsidRDefault="00733E3D" w:rsidP="007523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05DD0"/>
    <w:multiLevelType w:val="hybridMultilevel"/>
    <w:tmpl w:val="99B4FF4C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326A3B83"/>
    <w:multiLevelType w:val="multilevel"/>
    <w:tmpl w:val="C3BE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202C7D"/>
    <w:multiLevelType w:val="multilevel"/>
    <w:tmpl w:val="C7F8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EF"/>
    <w:rsid w:val="001227DB"/>
    <w:rsid w:val="002556B4"/>
    <w:rsid w:val="00357D0B"/>
    <w:rsid w:val="00452105"/>
    <w:rsid w:val="00473719"/>
    <w:rsid w:val="004E1C59"/>
    <w:rsid w:val="005406E0"/>
    <w:rsid w:val="0056527A"/>
    <w:rsid w:val="00573DE0"/>
    <w:rsid w:val="00585A09"/>
    <w:rsid w:val="005D378B"/>
    <w:rsid w:val="00644BEF"/>
    <w:rsid w:val="00673B6E"/>
    <w:rsid w:val="006A5FB3"/>
    <w:rsid w:val="006C0B77"/>
    <w:rsid w:val="00733E3D"/>
    <w:rsid w:val="00737C5F"/>
    <w:rsid w:val="0075232E"/>
    <w:rsid w:val="008242FF"/>
    <w:rsid w:val="008502F6"/>
    <w:rsid w:val="00870751"/>
    <w:rsid w:val="008B4050"/>
    <w:rsid w:val="00922C48"/>
    <w:rsid w:val="00A47DF9"/>
    <w:rsid w:val="00AC375E"/>
    <w:rsid w:val="00AD7430"/>
    <w:rsid w:val="00B575F2"/>
    <w:rsid w:val="00B915B7"/>
    <w:rsid w:val="00D41E44"/>
    <w:rsid w:val="00DC4D16"/>
    <w:rsid w:val="00E92D79"/>
    <w:rsid w:val="00EA59DF"/>
    <w:rsid w:val="00EB4A33"/>
    <w:rsid w:val="00EE2B18"/>
    <w:rsid w:val="00EE4070"/>
    <w:rsid w:val="00F12C76"/>
    <w:rsid w:val="00F6264D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C9E2"/>
  <w15:chartTrackingRefBased/>
  <w15:docId w15:val="{C5DD04B5-AE64-4482-B65A-32F48658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5F2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406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57D0B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10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52105"/>
    <w:pPr>
      <w:ind w:left="720"/>
      <w:contextualSpacing/>
    </w:pPr>
  </w:style>
  <w:style w:type="paragraph" w:customStyle="1" w:styleId="c20">
    <w:name w:val="c20"/>
    <w:basedOn w:val="a"/>
    <w:rsid w:val="00585A0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585A09"/>
  </w:style>
  <w:style w:type="character" w:customStyle="1" w:styleId="c4">
    <w:name w:val="c4"/>
    <w:basedOn w:val="a0"/>
    <w:rsid w:val="00585A09"/>
  </w:style>
  <w:style w:type="paragraph" w:customStyle="1" w:styleId="c35">
    <w:name w:val="c35"/>
    <w:basedOn w:val="a"/>
    <w:rsid w:val="00585A0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585A09"/>
  </w:style>
  <w:style w:type="paragraph" w:customStyle="1" w:styleId="c16">
    <w:name w:val="c16"/>
    <w:basedOn w:val="a"/>
    <w:rsid w:val="00EB4A33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357D0B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styleId="a5">
    <w:name w:val="Strong"/>
    <w:basedOn w:val="a0"/>
    <w:uiPriority w:val="22"/>
    <w:qFormat/>
    <w:rsid w:val="00DC4D16"/>
    <w:rPr>
      <w:b/>
      <w:bCs/>
    </w:rPr>
  </w:style>
  <w:style w:type="paragraph" w:styleId="a6">
    <w:name w:val="header"/>
    <w:basedOn w:val="a"/>
    <w:link w:val="a7"/>
    <w:uiPriority w:val="99"/>
    <w:unhideWhenUsed/>
    <w:rsid w:val="0075232E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75232E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75232E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75232E"/>
    <w:rPr>
      <w:rFonts w:ascii="Times New Roman" w:hAnsi="Times New Roman"/>
      <w:sz w:val="28"/>
    </w:rPr>
  </w:style>
  <w:style w:type="paragraph" w:customStyle="1" w:styleId="c10">
    <w:name w:val="c10"/>
    <w:basedOn w:val="a"/>
    <w:rsid w:val="002556B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2556B4"/>
  </w:style>
  <w:style w:type="paragraph" w:customStyle="1" w:styleId="c14">
    <w:name w:val="c14"/>
    <w:basedOn w:val="a"/>
    <w:rsid w:val="005406E0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8">
    <w:name w:val="c18"/>
    <w:basedOn w:val="a0"/>
    <w:rsid w:val="005406E0"/>
  </w:style>
  <w:style w:type="character" w:customStyle="1" w:styleId="c26">
    <w:name w:val="c26"/>
    <w:basedOn w:val="a0"/>
    <w:rsid w:val="005406E0"/>
  </w:style>
  <w:style w:type="character" w:customStyle="1" w:styleId="c43">
    <w:name w:val="c43"/>
    <w:basedOn w:val="a0"/>
    <w:rsid w:val="005406E0"/>
  </w:style>
  <w:style w:type="character" w:customStyle="1" w:styleId="10">
    <w:name w:val="Заголовок 1 Знак"/>
    <w:basedOn w:val="a0"/>
    <w:link w:val="1"/>
    <w:uiPriority w:val="9"/>
    <w:rsid w:val="00540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FC861-1FF6-4DC2-ABD3-6AA4BDA2F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2025-09-22T06:14:00Z</dcterms:created>
  <dcterms:modified xsi:type="dcterms:W3CDTF">2025-10-14T11:12:00Z</dcterms:modified>
</cp:coreProperties>
</file>