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89"/>
        <w:tblW w:w="15561" w:type="dxa"/>
        <w:tblLayout w:type="fixed"/>
        <w:tblLook w:val="04A0"/>
      </w:tblPr>
      <w:tblGrid>
        <w:gridCol w:w="3890"/>
        <w:gridCol w:w="3890"/>
        <w:gridCol w:w="3890"/>
        <w:gridCol w:w="3891"/>
      </w:tblGrid>
      <w:tr w:rsidR="00002859" w:rsidTr="00002859">
        <w:trPr>
          <w:trHeight w:val="2205"/>
        </w:trPr>
        <w:tc>
          <w:tcPr>
            <w:tcW w:w="3890" w:type="dxa"/>
          </w:tcPr>
          <w:p w:rsidR="00002859" w:rsidRDefault="00002859" w:rsidP="00002859">
            <w:r>
              <w:rPr>
                <w:noProof/>
                <w:lang w:eastAsia="ru-RU"/>
              </w:rPr>
              <w:drawing>
                <wp:inline distT="0" distB="0" distL="0" distR="0">
                  <wp:extent cx="1962149" cy="1257300"/>
                  <wp:effectExtent l="19050" t="0" r="1" b="0"/>
                  <wp:docPr id="19" name="Рисунок 0" descr="чай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чайка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831" cy="1257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0" w:type="dxa"/>
          </w:tcPr>
          <w:p w:rsidR="00002859" w:rsidRDefault="00002859" w:rsidP="00002859">
            <w:r>
              <w:rPr>
                <w:noProof/>
                <w:lang w:eastAsia="ru-RU"/>
              </w:rPr>
              <w:drawing>
                <wp:inline distT="0" distB="0" distL="0" distR="0">
                  <wp:extent cx="2261188" cy="1257300"/>
                  <wp:effectExtent l="19050" t="0" r="5762" b="0"/>
                  <wp:docPr id="20" name="Рисунок 1" descr="кач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чан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009" cy="1260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0" w:type="dxa"/>
          </w:tcPr>
          <w:p w:rsidR="00002859" w:rsidRDefault="00002859" w:rsidP="00002859">
            <w:r>
              <w:rPr>
                <w:noProof/>
                <w:lang w:eastAsia="ru-RU"/>
              </w:rPr>
              <w:drawing>
                <wp:inline distT="0" distB="0" distL="0" distR="0">
                  <wp:extent cx="2343150" cy="1400175"/>
                  <wp:effectExtent l="19050" t="0" r="0" b="0"/>
                  <wp:docPr id="21" name="Рисунок 2" descr="реч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ечка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7275" cy="140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1" w:type="dxa"/>
          </w:tcPr>
          <w:p w:rsidR="00002859" w:rsidRDefault="00002859" w:rsidP="00002859">
            <w:r>
              <w:rPr>
                <w:noProof/>
                <w:lang w:eastAsia="ru-RU"/>
              </w:rPr>
              <w:drawing>
                <wp:inline distT="0" distB="0" distL="0" distR="0">
                  <wp:extent cx="2028825" cy="1323975"/>
                  <wp:effectExtent l="19050" t="0" r="9525" b="0"/>
                  <wp:docPr id="22" name="Рисунок 3" descr="печ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чка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611" cy="1328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859" w:rsidTr="00002859">
        <w:trPr>
          <w:trHeight w:val="1740"/>
        </w:trPr>
        <w:tc>
          <w:tcPr>
            <w:tcW w:w="3890" w:type="dxa"/>
          </w:tcPr>
          <w:p w:rsidR="00002859" w:rsidRDefault="00002859" w:rsidP="00002859">
            <w:r>
              <w:rPr>
                <w:noProof/>
                <w:lang w:eastAsia="ru-RU"/>
              </w:rPr>
              <w:drawing>
                <wp:inline distT="0" distB="0" distL="0" distR="0">
                  <wp:extent cx="2333625" cy="1619250"/>
                  <wp:effectExtent l="19050" t="0" r="9525" b="0"/>
                  <wp:docPr id="23" name="Рисунок 4" descr="тумбоч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умбочка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990" cy="1618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0" w:type="dxa"/>
          </w:tcPr>
          <w:p w:rsidR="00002859" w:rsidRDefault="00002859" w:rsidP="00002859">
            <w:pPr>
              <w:rPr>
                <w:noProof/>
                <w:lang w:eastAsia="ru-RU"/>
              </w:rPr>
            </w:pPr>
          </w:p>
          <w:p w:rsidR="00002859" w:rsidRDefault="00002859" w:rsidP="00002859"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971675" cy="1304925"/>
                  <wp:effectExtent l="19050" t="0" r="9525" b="0"/>
                  <wp:docPr id="24" name="Рисунок 17" descr="удоч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дочка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927" cy="1308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0" w:type="dxa"/>
          </w:tcPr>
          <w:p w:rsidR="00002859" w:rsidRDefault="00002859" w:rsidP="00002859"/>
          <w:p w:rsidR="00002859" w:rsidRDefault="00002859" w:rsidP="00002859">
            <w:r w:rsidRPr="007239B1">
              <w:rPr>
                <w:noProof/>
                <w:lang w:eastAsia="ru-RU"/>
              </w:rPr>
              <w:drawing>
                <wp:inline distT="0" distB="0" distL="0" distR="0">
                  <wp:extent cx="1956435" cy="1390385"/>
                  <wp:effectExtent l="19050" t="0" r="5715" b="0"/>
                  <wp:docPr id="25" name="Рисунок 5" descr="почк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чка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679" cy="1393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1" w:type="dxa"/>
          </w:tcPr>
          <w:p w:rsidR="00002859" w:rsidRDefault="00002859" w:rsidP="00002859"/>
          <w:p w:rsidR="00002859" w:rsidRDefault="00002859" w:rsidP="00002859">
            <w:pPr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62200" cy="1419225"/>
                  <wp:effectExtent l="19050" t="0" r="0" b="0"/>
                  <wp:docPr id="26" name="Рисунок 8" descr="овеч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вечка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3284" cy="1419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859" w:rsidTr="00002859">
        <w:trPr>
          <w:trHeight w:val="2205"/>
        </w:trPr>
        <w:tc>
          <w:tcPr>
            <w:tcW w:w="3890" w:type="dxa"/>
          </w:tcPr>
          <w:p w:rsidR="00002859" w:rsidRDefault="00002859" w:rsidP="00002859">
            <w:r>
              <w:rPr>
                <w:noProof/>
                <w:lang w:eastAsia="ru-RU"/>
              </w:rPr>
              <w:drawing>
                <wp:inline distT="0" distB="0" distL="0" distR="0">
                  <wp:extent cx="2333625" cy="2009775"/>
                  <wp:effectExtent l="19050" t="0" r="9525" b="0"/>
                  <wp:docPr id="27" name="Рисунок 9" descr="kala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laч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990" cy="2009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0" w:type="dxa"/>
          </w:tcPr>
          <w:p w:rsidR="00002859" w:rsidRDefault="00002859" w:rsidP="00002859">
            <w:r w:rsidRPr="00783225">
              <w:rPr>
                <w:noProof/>
                <w:lang w:eastAsia="ru-RU"/>
              </w:rPr>
              <w:drawing>
                <wp:inline distT="0" distB="0" distL="0" distR="0">
                  <wp:extent cx="2332990" cy="2332990"/>
                  <wp:effectExtent l="19050" t="0" r="0" b="0"/>
                  <wp:docPr id="28" name="Рисунок 10" descr="оч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чки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990" cy="2332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0" w:type="dxa"/>
          </w:tcPr>
          <w:p w:rsidR="00002859" w:rsidRDefault="00002859" w:rsidP="00002859">
            <w:pPr>
              <w:rPr>
                <w:noProof/>
                <w:lang w:eastAsia="ru-RU"/>
              </w:rPr>
            </w:pPr>
          </w:p>
          <w:p w:rsidR="00002859" w:rsidRDefault="00002859" w:rsidP="00002859">
            <w:pPr>
              <w:rPr>
                <w:noProof/>
                <w:lang w:eastAsia="ru-RU"/>
              </w:rPr>
            </w:pPr>
          </w:p>
          <w:p w:rsidR="00002859" w:rsidRDefault="00002859" w:rsidP="0000285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</w:t>
            </w:r>
          </w:p>
          <w:p w:rsidR="00002859" w:rsidRDefault="00002859" w:rsidP="0000285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90525" cy="1149803"/>
                  <wp:effectExtent l="19050" t="0" r="9525" b="0"/>
                  <wp:docPr id="29" name="Рисунок 12" descr="крюч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рючок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058" cy="1169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2859" w:rsidRDefault="00002859" w:rsidP="00002859"/>
        </w:tc>
        <w:tc>
          <w:tcPr>
            <w:tcW w:w="3891" w:type="dxa"/>
          </w:tcPr>
          <w:p w:rsidR="00002859" w:rsidRDefault="00002859" w:rsidP="00002859">
            <w:r>
              <w:rPr>
                <w:noProof/>
                <w:lang w:eastAsia="ru-RU"/>
              </w:rPr>
              <w:drawing>
                <wp:inline distT="0" distB="0" distL="0" distR="0">
                  <wp:extent cx="2200275" cy="1910526"/>
                  <wp:effectExtent l="19050" t="0" r="9525" b="0"/>
                  <wp:docPr id="30" name="Рисунок 16" descr="кабач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бачок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384" cy="1916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0A52" w:rsidRDefault="00FC0A52"/>
    <w:p w:rsidR="00FF03E6" w:rsidRPr="00002859" w:rsidRDefault="00FF03E6" w:rsidP="00FF03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2859">
        <w:rPr>
          <w:rFonts w:ascii="Times New Roman" w:hAnsi="Times New Roman" w:cs="Times New Roman"/>
          <w:b/>
          <w:sz w:val="32"/>
          <w:szCs w:val="32"/>
        </w:rPr>
        <w:t>Мы со звуком " ч" играем, мы картинки называем:</w:t>
      </w:r>
    </w:p>
    <w:p w:rsidR="00FF03E6" w:rsidRPr="00002859" w:rsidRDefault="00F16B3C" w:rsidP="00FF03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Чайка, ко</w:t>
      </w:r>
      <w:r w:rsidR="00FF03E6" w:rsidRPr="00002859">
        <w:rPr>
          <w:rFonts w:ascii="Times New Roman" w:hAnsi="Times New Roman" w:cs="Times New Roman"/>
          <w:b/>
          <w:sz w:val="32"/>
          <w:szCs w:val="32"/>
        </w:rPr>
        <w:t>чан, речка и печка,</w:t>
      </w:r>
    </w:p>
    <w:p w:rsidR="00FF03E6" w:rsidRPr="00002859" w:rsidRDefault="00FF03E6" w:rsidP="00FF03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2859">
        <w:rPr>
          <w:rFonts w:ascii="Times New Roman" w:hAnsi="Times New Roman" w:cs="Times New Roman"/>
          <w:b/>
          <w:sz w:val="32"/>
          <w:szCs w:val="32"/>
        </w:rPr>
        <w:t>Тумбочка, удочка, почка, овечка</w:t>
      </w:r>
    </w:p>
    <w:p w:rsidR="00FF03E6" w:rsidRPr="00002859" w:rsidRDefault="00FF03E6" w:rsidP="00FF03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2859">
        <w:rPr>
          <w:rFonts w:ascii="Times New Roman" w:hAnsi="Times New Roman" w:cs="Times New Roman"/>
          <w:b/>
          <w:sz w:val="32"/>
          <w:szCs w:val="32"/>
        </w:rPr>
        <w:t>Калач, очки, крючок, кабачок.</w:t>
      </w:r>
    </w:p>
    <w:sectPr w:rsidR="00FF03E6" w:rsidRPr="00002859" w:rsidSect="00DA2D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drawingGridHorizontalSpacing w:val="110"/>
  <w:displayHorizontalDrawingGridEvery w:val="2"/>
  <w:characterSpacingControl w:val="doNotCompress"/>
  <w:compat/>
  <w:rsids>
    <w:rsidRoot w:val="008F5524"/>
    <w:rsid w:val="00002859"/>
    <w:rsid w:val="00040531"/>
    <w:rsid w:val="00061F90"/>
    <w:rsid w:val="000A0262"/>
    <w:rsid w:val="000E3C18"/>
    <w:rsid w:val="000F52DD"/>
    <w:rsid w:val="00145C87"/>
    <w:rsid w:val="0025655E"/>
    <w:rsid w:val="004421B4"/>
    <w:rsid w:val="00513B33"/>
    <w:rsid w:val="00611F6A"/>
    <w:rsid w:val="007239B1"/>
    <w:rsid w:val="00783225"/>
    <w:rsid w:val="008806CE"/>
    <w:rsid w:val="008F5524"/>
    <w:rsid w:val="0091382E"/>
    <w:rsid w:val="009377C9"/>
    <w:rsid w:val="00AA1A8B"/>
    <w:rsid w:val="00C521BE"/>
    <w:rsid w:val="00C621D9"/>
    <w:rsid w:val="00CD78F2"/>
    <w:rsid w:val="00D941C4"/>
    <w:rsid w:val="00DA2D25"/>
    <w:rsid w:val="00F16B3C"/>
    <w:rsid w:val="00F8682D"/>
    <w:rsid w:val="00FA10A7"/>
    <w:rsid w:val="00FC0A52"/>
    <w:rsid w:val="00FF0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5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5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5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AF68C-17C3-482C-A504-008E0D35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8</cp:revision>
  <dcterms:created xsi:type="dcterms:W3CDTF">2019-07-02T12:33:00Z</dcterms:created>
  <dcterms:modified xsi:type="dcterms:W3CDTF">2019-07-03T09:49:00Z</dcterms:modified>
</cp:coreProperties>
</file>