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69" w:rsidRPr="00301169" w:rsidRDefault="00301169" w:rsidP="00301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9C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>Родительское собрание</w:t>
      </w:r>
      <w:r w:rsidRPr="00056E9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</w:t>
      </w:r>
      <w:r w:rsidRPr="00056E9C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>Тема: «Развитие речи детей 3-4 лет»</w:t>
      </w:r>
      <w:r w:rsidRPr="0030116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0116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Игротренинг</w:t>
      </w:r>
      <w:proofErr w:type="spellEnd"/>
      <w:r w:rsidRPr="0030116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для родителей «Играя, развиваем речь»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речевого развития дошкольников в семье;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педагогической культуры родителей.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раскрыть значение речи во всестороннем развитии личности ребёнка;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родителей с разными видами игр и игровых заданий для развития речи детей;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получению практических навыков по их применению в домашних условиях;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родителей с особенностями речевого развития детей младшего дошкольного возраста, познакомить с речевыми играми, в которые полезно играть с ребёнком дома; способствовать развитию коммуникативных качеств детей; воспитывать культуру общения; вовлечь родителей в педагогический процесс и жизнь группы.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проведения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практикум с применением 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игротренинга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</w:t>
      </w: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 </w:t>
      </w: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 для проведения мероприятия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запись спокойной музыки, мяч.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работа: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приглашения на собрание для родителей,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памяток для родителей.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1.Вступительная часть.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«Развиваем речь ребенка».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Заключительная часть.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301169" w:rsidRPr="00301169" w:rsidRDefault="00301169" w:rsidP="0030116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 Вступительная часть.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вечер, уважаемые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ели! Наша офлайн встреча, посвящена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проблеме развития речи дошкольников. Речь - могущественное орудие всестороннего развития ребенка. Навык правильной речи, как и все добрые навыки, приобретается в семье. То, что делает семья по развитию 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речи дошкольника, имеет огромное значение для всей его последующей жизни.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Свободная, ясная, логическая, выразительная, красивая устная речь ребенка - это цель, к которой мы должны стремиться. Достичь этой цели нелегко и беспокоит то, что растет число старших дошкольников, имеющих дефекты произношения звуков речи и других её качеств, со слабо развитой связной речью, однообразной речью.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 речевого развития детей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овладение нормами и правилами родного языка, определенными для каждого возраста, а так же развитие у детей коммуникативных способностей, развитию интеллекта, иными словами мы должны подготовить почву для их успешного обучения в школе.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развитии речи детей младшего дошкольного возраста принадлежит взрослым: воспитателям в детском саду, родителям дома. От культуры речи взрослого, от того, как они общаются с ребенком, зависят успехи дошкольника в усвоении родного языка.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обогащать активный и пассивный словарь ребенка, используя существительные, обозначающие названия игрушек, предметы личной гигиены, одежды, мебели, посуды, овощей и фруктов, домашних и диких животных,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обозначающие действия, наречия, прилагательные обозначающие цвет, величину, вкус, предлоги.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нужно говорить обо всем, что попало в поле их внимания и вызвало интерес. Дети 3-4 лет очень наблюдательны. Ни один предмет в руках взрослого не останется не замеченным. Играя с ребенком, что-то рассматривая или создавая, взрослые должны рассказывать о том, что они делают и зачем. Если ребенка это заинтересовало, он начнет повторять понравившиеся слова и фразы за взрослым.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детям рассматривать картинки, книжки, игрушки, доступно и эмоционально рассказывая детям об этих предметах, об интересных фактах. Приучать детей внимательно слушать и слышать рассказ взрослого, отвечать на простые вопросы: «Что?», «Кто?», «Что делает?» и на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везет?», «Кому?», «Где?», «Куда?».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для развития речи младшего дошкольника имеет обогащение словаря на основе знаний и представлений ребенка об окружающей жизни в процессе наблюдений за природой. Отправляясь с ребенком на прогулку, поговорите с ним, какая сегодня погода, какое небо, что есть на небе, есть ли ветер, в какую одежду мы одеты и почему? Какое сейчас время года? Прочитать стишок, рассказать 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первую очередь мы должны сами видеть окружающий нас мир и открывать на него глаза ребенку.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здороваясь с солнышком, сказать ему ласковые слова: золотое, лучистое, доброе, веселое, яркое, дорогое, весеннее, теплое.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замечать и восхищаться окружающей нас жизнью, беречь и любить все живое, а свои чувства уметь высказывать словами.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от называния видимых и ярких признаков (цвета, формы, величины) можно переходить к перечислению свойств, внутренних качеств предмета, его характеристике (например « Кто больше скажет слов о яблоке?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оно?»).</w:t>
      </w:r>
      <w:proofErr w:type="gramEnd"/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 рассматривании разных предметов или картинок с предметами ребёнок учится сравнивать и называть слова с противоположным значением (антонимы): эта кукла большая, а та …маленькая, карандаш длинный и короткий, лента узкая и широкая, дерево высокое и низкое, волосы у куклы светлые и тёмные.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3-4 лет формируются понимание и употребление обобщающих понятий (платье, рубашка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одежда; кукла, мяч-это игрушки; чашка, тарелка – это посуда), развивается умение сравнивать предметы (игрушки, картинки), соотносить целое и его части (поезд - окна, вагоны, колёса).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этом возрасте дети учатся понимать семантические отношения слов разных частей речи в едином тематическом пространстве: птица летит –  рыба … плывёт; дом строят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 …варят; мяч сделан из резины, карандаш …из дерева.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При рассматривании предметов или картинок ребёнка можно познакомить с многозначными словами: ножка стула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ожка стола – ножка у гриба; ручка у сумки –ручка у зонтика – ручка у чашки ; иголка швейная – иголка у ежа на спине – иголка у ёлки.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в развитии речи малышей является и наличие дидактических игрушек, которые выполняют такие задачи, как: сравнение предметов по размеру, цвету, форме (пирамидки, башенки, матрешки). Где по ходу игры ребенок использует речевые выражения.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должны быть игры на развитие мелкой моторики пальцев рук, что имеет прямое отношение на развитие речи детей, это «Вкладыши», «Шнуровки», «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Главные задачи по развитию речи детей – научить вступать в контакт с окружающими, выражать свои мысли, чувства и впечатления, используя речевые средства. Хорошо поставленное речевое дыхание обеспечивает правильное произношение звуков, слов и фраз. 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нам предстоит разговор о развитии одного из важнейших познавательных процессов человека – речи. В наше время все 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компьютизировано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нажимаешь на кнопку и, тебе выдается картинка и вся интересующая информация. Общения минимум. Первыми забили тревогу педагоги – дошкольники, зная, с какими проблемами им придется столкнуться в обучении детей и подготовке их к школе.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Проблема развития речи дошкольников стоит остро на сегодняшний день. Решить её мы можем только в сотрудничестве семьи и детского сада. Я хочу предложить вам ряд способов и приемов, которые могут помочь решить эту проблему. Сегодня вы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какие словесные игры можно играть с ребенком дома, для чего необходимо проводить пальчиковую гимнастику, как делать самомассаж.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2.     </w:t>
      </w:r>
      <w:proofErr w:type="spellStart"/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Игротренинг</w:t>
      </w:r>
      <w:proofErr w:type="spellEnd"/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почувствовать себя комфортно и уверенно, снять ощущение тревоги и детям, и взрослым помогают игры. Предлагаю для этого вам поиграть в игру. Такие игры помогают стимулировать развитие речи ребенка, обогащают его словарь.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«Скажи на оборот»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«высоко»,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ответишь... (низко).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«далеко»,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ответишь... (близко).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тебе я слово «трус»,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Ответишь ты... (храбрец).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«начало» я скажу,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Ответишь ты... (конец).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Чиарди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хорошо знакомые сказки можно и проиграть. Сделайте пальчиковый театр: нарисуйте рожицы фломастерами на пальцах или отрежьте пальчики от старой перчатки и украсьте их глазками и ушками. Если любите вязать крючком, то сделать несколько маленьких игрушек вам не составит труда. Можно сшить героев сказки из фетра или лоскутов ткани, а можно даже склеить из бумаги — ребенок будет рад любому варианту.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Разыграйте колобка, репку, теремок, курочку 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знакомые ребенку истории.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придумать с ребёнком свою сказку.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 загадки по сказкам.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(Родителям предлагается отгадать загадки)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Нашла однажды мышка,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Совсем пустой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домишко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Стала жить да поживать,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жильцов к себе пускать. 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(Теремок)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Уходя, просила мать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Никому не открывать,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открыли дети дверь!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Обманул зубастый зверь —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мамину пропел.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потом козляток съел? 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01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«Волк и семеро козлят»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вырвать этот овощ,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хватило деду сил.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пришли ему на помощь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се, кого он попросил. 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01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говорит: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Побеждаем мы бронхит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Корь, простуду и ангину,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Дифтерит и скарлатину,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конечно, с 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Бармалеем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справиться сумеем! 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01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«Айболит»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придумаем сказку вместе. Будем по кругу передавать мяч. Каждый, кто получит мяч, продолжает сказку. 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(Родители придумывают и рассказывают сказку, например </w:t>
      </w:r>
      <w:r w:rsidRPr="00301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«Колобок»</w:t>
      </w:r>
      <w:r w:rsidRPr="0030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игра </w:t>
      </w:r>
      <w:r w:rsidRPr="00301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«Насос»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Предлагаем ребёнку взять насос и накачать велосипедные шины. Ребёнок, подражая действию насоса, произносит звук </w:t>
      </w:r>
      <w:r w:rsidRPr="00301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«С-С-С…»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Чистоговорки</w:t>
      </w:r>
      <w:proofErr w:type="spellEnd"/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можете и сами придумывать шутливые фразы, типа: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"да-да-да — в огороде лебеда",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растут яблоки в саду",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принесли домой ерша"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"ту-ту-ту — мы поедем в Воркуту"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жа-жа-жа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есть иголки у ежа"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чи-чи-чи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прилетели к нам грачи"</w:t>
      </w: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на солнышке лежу"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так далее.</w:t>
      </w:r>
    </w:p>
    <w:p w:rsidR="00301169" w:rsidRPr="00301169" w:rsidRDefault="00301169" w:rsidP="003011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произношениях ребенок может уловить разницу между словом и звуком.</w:t>
      </w:r>
      <w:bookmarkStart w:id="0" w:name="_GoBack"/>
      <w:bookmarkEnd w:id="0"/>
    </w:p>
    <w:sectPr w:rsidR="00301169" w:rsidRPr="003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B1A"/>
    <w:multiLevelType w:val="multilevel"/>
    <w:tmpl w:val="FAD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069DE"/>
    <w:multiLevelType w:val="multilevel"/>
    <w:tmpl w:val="675E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41A0F"/>
    <w:multiLevelType w:val="multilevel"/>
    <w:tmpl w:val="D27A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105A6"/>
    <w:multiLevelType w:val="multilevel"/>
    <w:tmpl w:val="E33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D0"/>
    <w:rsid w:val="00056E9C"/>
    <w:rsid w:val="00105CE0"/>
    <w:rsid w:val="00301169"/>
    <w:rsid w:val="00A80E2C"/>
    <w:rsid w:val="00E232D0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Бобровникова</dc:creator>
  <cp:keywords/>
  <dc:description/>
  <cp:lastModifiedBy>Мария Бобровникова</cp:lastModifiedBy>
  <cp:revision>5</cp:revision>
  <cp:lastPrinted>2020-10-29T18:55:00Z</cp:lastPrinted>
  <dcterms:created xsi:type="dcterms:W3CDTF">2020-10-29T17:48:00Z</dcterms:created>
  <dcterms:modified xsi:type="dcterms:W3CDTF">2020-10-29T18:56:00Z</dcterms:modified>
</cp:coreProperties>
</file>